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6E6173A9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_238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0F1A8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 xml:space="preserve">Бандаж </w:t>
      </w:r>
      <w:r w:rsidR="00830FF0" w:rsidRPr="00830FF0">
        <w:rPr>
          <w:b/>
          <w:sz w:val="26"/>
          <w:szCs w:val="26"/>
        </w:rPr>
        <w:t>BIC-15.50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2B9EFEF3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14:paraId="68AB5640" w14:textId="6344DB9E" w:rsidR="003767DA" w:rsidRPr="00830FF0" w:rsidRDefault="00E372E1" w:rsidP="00E372E1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Назначение:</w:t>
            </w:r>
            <w:r w:rsidR="00830FF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для крепления СИП и кабелей на опорах и стенах зданий</w:t>
            </w:r>
            <w:r w:rsidR="00830FF0">
              <w:rPr>
                <w:sz w:val="24"/>
                <w:szCs w:val="24"/>
              </w:rPr>
              <w:t>.</w:t>
            </w:r>
            <w:r w:rsidR="00A87971" w:rsidRPr="00830FF0">
              <w:rPr>
                <w:sz w:val="24"/>
                <w:szCs w:val="24"/>
              </w:rPr>
              <w:t xml:space="preserve"> </w:t>
            </w:r>
          </w:p>
          <w:p w14:paraId="103ED68C" w14:textId="0F076D88" w:rsidR="00830FF0" w:rsidRPr="00830FF0" w:rsidRDefault="00320280" w:rsidP="00FC7F01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Диаметр</w:t>
            </w:r>
            <w:r w:rsidR="00163874" w:rsidRPr="00830FF0">
              <w:rPr>
                <w:sz w:val="24"/>
                <w:szCs w:val="24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жгута:  мин 15мм</w:t>
            </w:r>
            <w:r w:rsidR="00830FF0" w:rsidRPr="00830FF0">
              <w:rPr>
                <w:sz w:val="24"/>
                <w:szCs w:val="24"/>
                <w:vertAlign w:val="superscript"/>
              </w:rPr>
              <w:t>2</w:t>
            </w:r>
          </w:p>
          <w:p w14:paraId="68AB5641" w14:textId="2B01A198" w:rsidR="00FC7F01" w:rsidRPr="00830FF0" w:rsidRDefault="00830FF0" w:rsidP="00830FF0">
            <w:pPr>
              <w:ind w:firstLine="1734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макс </w:t>
            </w:r>
            <w:r w:rsidR="00163874" w:rsidRPr="00830FF0">
              <w:rPr>
                <w:sz w:val="24"/>
                <w:szCs w:val="24"/>
              </w:rPr>
              <w:t>5</w:t>
            </w:r>
            <w:r w:rsidRPr="00830FF0">
              <w:rPr>
                <w:sz w:val="24"/>
                <w:szCs w:val="24"/>
              </w:rPr>
              <w:t>0</w:t>
            </w:r>
            <w:r w:rsidR="006E6E4F" w:rsidRPr="00830FF0">
              <w:rPr>
                <w:sz w:val="24"/>
                <w:szCs w:val="24"/>
              </w:rPr>
              <w:t xml:space="preserve"> мм</w:t>
            </w:r>
            <w:r w:rsidRPr="00830FF0">
              <w:rPr>
                <w:sz w:val="24"/>
                <w:szCs w:val="24"/>
                <w:vertAlign w:val="superscript"/>
              </w:rPr>
              <w:t>2</w:t>
            </w:r>
            <w:r w:rsidR="006E6E4F" w:rsidRPr="00830FF0">
              <w:rPr>
                <w:sz w:val="24"/>
                <w:szCs w:val="24"/>
              </w:rPr>
              <w:t>;</w:t>
            </w:r>
          </w:p>
          <w:p w14:paraId="68AB5643" w14:textId="12D8DFBC" w:rsidR="00265BDD" w:rsidRPr="00830FF0" w:rsidRDefault="003A127A" w:rsidP="00830FF0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Масса – </w:t>
            </w:r>
            <w:r w:rsidR="00163874" w:rsidRPr="00830FF0">
              <w:rPr>
                <w:sz w:val="24"/>
                <w:szCs w:val="24"/>
              </w:rPr>
              <w:t>2</w:t>
            </w:r>
            <w:r w:rsidR="00830FF0" w:rsidRPr="00830FF0">
              <w:rPr>
                <w:sz w:val="24"/>
                <w:szCs w:val="24"/>
              </w:rPr>
              <w:t>2</w:t>
            </w:r>
            <w:r w:rsidR="00FC7F01" w:rsidRPr="00830FF0">
              <w:rPr>
                <w:sz w:val="24"/>
                <w:szCs w:val="24"/>
              </w:rPr>
              <w:t xml:space="preserve"> г.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AB56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AB56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AB56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AB56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AB56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AB56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AB56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AB564D" w14:textId="12BBCA7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AB564E" w14:textId="798A93A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4F" w14:textId="2470F99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AB56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AB5652" w14:textId="291F64B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AB56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AB565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8AB56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AB5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AB56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AB56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AB565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AB56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AB56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AB56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AB56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AB56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AB56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AB56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AB566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4FD5BA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C726D9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6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AB566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AB566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AB566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AB56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B566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AB566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AB566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AB56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AB56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AB56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AB566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AB567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AB567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AB567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AB5673" w14:textId="661ED7F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30FF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AB567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AB56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AB5676" w14:textId="77777777" w:rsidR="00AB4F44" w:rsidRDefault="00AB4F44" w:rsidP="00AB4F44">
      <w:pPr>
        <w:rPr>
          <w:sz w:val="26"/>
          <w:szCs w:val="26"/>
        </w:rPr>
      </w:pPr>
    </w:p>
    <w:p w14:paraId="68AB5677" w14:textId="77777777" w:rsidR="00AB4F44" w:rsidRDefault="00AB4F44" w:rsidP="00AB4F44">
      <w:pPr>
        <w:rPr>
          <w:sz w:val="26"/>
          <w:szCs w:val="26"/>
        </w:rPr>
      </w:pPr>
    </w:p>
    <w:p w14:paraId="68AB567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AB567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AB567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AB567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35F53" w14:textId="77777777" w:rsidR="000B079F" w:rsidRDefault="000B079F">
      <w:r>
        <w:separator/>
      </w:r>
    </w:p>
  </w:endnote>
  <w:endnote w:type="continuationSeparator" w:id="0">
    <w:p w14:paraId="10D00971" w14:textId="77777777" w:rsidR="000B079F" w:rsidRDefault="000B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022D8" w14:textId="77777777" w:rsidR="000B079F" w:rsidRDefault="000B079F">
      <w:r>
        <w:separator/>
      </w:r>
    </w:p>
  </w:footnote>
  <w:footnote w:type="continuationSeparator" w:id="0">
    <w:p w14:paraId="643A7C75" w14:textId="77777777" w:rsidR="000B079F" w:rsidRDefault="000B0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E653B0EF-F854-4595-B502-F29D5BC8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C611E39-91B0-401D-B508-4325A573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2016-02-24T08:49:00Z</dcterms:created>
  <dcterms:modified xsi:type="dcterms:W3CDTF">2016-02-25T12:38:00Z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